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AE3" w:rsidRPr="001F2BC5" w:rsidRDefault="005C4AD1" w:rsidP="00E24CE4">
      <w:pPr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1F2BC5">
        <w:rPr>
          <w:rFonts w:ascii="Times New Roman" w:eastAsia="標楷體" w:hAnsi="Times New Roman" w:cs="Times New Roman"/>
          <w:b/>
          <w:sz w:val="32"/>
          <w:szCs w:val="24"/>
        </w:rPr>
        <w:t>R</w:t>
      </w:r>
      <w:r w:rsidR="006E5D1C" w:rsidRPr="001F2BC5">
        <w:rPr>
          <w:rFonts w:ascii="Times New Roman" w:eastAsia="標楷體" w:hAnsi="Times New Roman" w:cs="Times New Roman"/>
          <w:b/>
          <w:sz w:val="32"/>
          <w:szCs w:val="24"/>
        </w:rPr>
        <w:t xml:space="preserve"> </w:t>
      </w:r>
      <w:r w:rsidRPr="001F2BC5">
        <w:rPr>
          <w:rFonts w:ascii="Times New Roman" w:eastAsia="標楷體" w:hAnsi="Times New Roman" w:cs="Times New Roman"/>
          <w:b/>
          <w:sz w:val="32"/>
          <w:szCs w:val="24"/>
        </w:rPr>
        <w:t>軟體在</w:t>
      </w:r>
      <w:r w:rsidRPr="001F2BC5">
        <w:rPr>
          <w:rFonts w:ascii="Times New Roman" w:eastAsia="標楷體" w:hAnsi="Times New Roman" w:cs="Times New Roman"/>
          <w:b/>
          <w:sz w:val="32"/>
          <w:szCs w:val="24"/>
        </w:rPr>
        <w:t>Chemoretrics</w:t>
      </w:r>
      <w:r w:rsidRPr="001F2BC5">
        <w:rPr>
          <w:rFonts w:ascii="Times New Roman" w:eastAsia="標楷體" w:hAnsi="Times New Roman" w:cs="Times New Roman"/>
          <w:b/>
          <w:sz w:val="32"/>
          <w:szCs w:val="24"/>
        </w:rPr>
        <w:t>之應用課程</w:t>
      </w:r>
      <w:r w:rsidRPr="001F2BC5">
        <w:rPr>
          <w:rFonts w:ascii="Times New Roman" w:eastAsia="標楷體" w:hAnsi="Times New Roman" w:cs="Times New Roman"/>
          <w:b/>
          <w:sz w:val="32"/>
          <w:szCs w:val="24"/>
        </w:rPr>
        <w:t>(</w:t>
      </w:r>
      <w:r w:rsidRPr="001F2BC5">
        <w:rPr>
          <w:rFonts w:ascii="Times New Roman" w:eastAsia="標楷體" w:hAnsi="Times New Roman" w:cs="Times New Roman"/>
          <w:b/>
          <w:sz w:val="32"/>
          <w:szCs w:val="24"/>
        </w:rPr>
        <w:t>四天</w:t>
      </w:r>
      <w:r w:rsidRPr="001F2BC5">
        <w:rPr>
          <w:rFonts w:ascii="Times New Roman" w:eastAsia="標楷體" w:hAnsi="Times New Roman" w:cs="Times New Roman"/>
          <w:b/>
          <w:sz w:val="32"/>
          <w:szCs w:val="24"/>
        </w:rPr>
        <w:t>)</w:t>
      </w:r>
    </w:p>
    <w:tbl>
      <w:tblPr>
        <w:tblStyle w:val="a3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276"/>
        <w:gridCol w:w="3260"/>
        <w:gridCol w:w="1843"/>
        <w:gridCol w:w="1985"/>
      </w:tblGrid>
      <w:tr w:rsidR="006E5D1C" w:rsidRPr="001F2BC5" w:rsidTr="00DB4181">
        <w:trPr>
          <w:jc w:val="center"/>
        </w:trPr>
        <w:tc>
          <w:tcPr>
            <w:tcW w:w="2830" w:type="dxa"/>
            <w:gridSpan w:val="2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日期</w:t>
            </w:r>
          </w:p>
        </w:tc>
        <w:tc>
          <w:tcPr>
            <w:tcW w:w="1276" w:type="dxa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課程主題</w:t>
            </w:r>
          </w:p>
        </w:tc>
        <w:tc>
          <w:tcPr>
            <w:tcW w:w="3260" w:type="dxa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課程內容</w:t>
            </w:r>
          </w:p>
        </w:tc>
        <w:tc>
          <w:tcPr>
            <w:tcW w:w="1843" w:type="dxa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授課講師</w:t>
            </w:r>
          </w:p>
        </w:tc>
        <w:tc>
          <w:tcPr>
            <w:tcW w:w="1985" w:type="dxa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授課地點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 w:val="restart"/>
            <w:vAlign w:val="center"/>
          </w:tcPr>
          <w:p w:rsidR="006E5D1C" w:rsidRDefault="002569E0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10/22</w:t>
            </w:r>
          </w:p>
          <w:p w:rsidR="00CE2A04" w:rsidRPr="001F2BC5" w:rsidRDefault="00CE2A04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週四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09:00~12:00</w:t>
            </w:r>
          </w:p>
        </w:tc>
        <w:tc>
          <w:tcPr>
            <w:tcW w:w="1276" w:type="dxa"/>
            <w:vMerge w:val="restart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資料分析基礎</w:t>
            </w:r>
          </w:p>
        </w:tc>
        <w:tc>
          <w:tcPr>
            <w:tcW w:w="3260" w:type="dxa"/>
            <w:vAlign w:val="center"/>
          </w:tcPr>
          <w:p w:rsidR="006E5D1C" w:rsidRPr="001F2BC5" w:rsidRDefault="006E5D1C" w:rsidP="005C4A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軟體基礎</w:t>
            </w:r>
          </w:p>
          <w:p w:rsidR="006E5D1C" w:rsidRPr="001F2BC5" w:rsidRDefault="006E5D1C" w:rsidP="005C4AD1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軟體安裝、物件、函數、套件與輔助說明</w:t>
            </w:r>
          </w:p>
          <w:p w:rsidR="006E5D1C" w:rsidRPr="001F2BC5" w:rsidRDefault="006E5D1C" w:rsidP="005C4AD1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資料匯入、儲存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載入、匯出</w:t>
            </w:r>
          </w:p>
          <w:p w:rsidR="006E5D1C" w:rsidRPr="001F2BC5" w:rsidRDefault="006E5D1C" w:rsidP="005C4AD1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機率分佈與抽樣</w:t>
            </w:r>
          </w:p>
        </w:tc>
        <w:tc>
          <w:tcPr>
            <w:tcW w:w="1843" w:type="dxa"/>
            <w:vMerge w:val="restart"/>
            <w:vAlign w:val="center"/>
          </w:tcPr>
          <w:p w:rsidR="006E5D1C" w:rsidRPr="001F2BC5" w:rsidRDefault="001521C4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林文政秘書長</w:t>
            </w:r>
          </w:p>
        </w:tc>
        <w:tc>
          <w:tcPr>
            <w:tcW w:w="1985" w:type="dxa"/>
          </w:tcPr>
          <w:p w:rsid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6E5D1C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本校電算中心</w:t>
            </w:r>
          </w:p>
          <w:p w:rsid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B4181" w:rsidRPr="001F2BC5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PC1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13:00~17:00</w:t>
            </w:r>
          </w:p>
        </w:tc>
        <w:tc>
          <w:tcPr>
            <w:tcW w:w="1276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軟體與資料處理</w:t>
            </w:r>
          </w:p>
          <w:p w:rsidR="006E5D1C" w:rsidRPr="001F2BC5" w:rsidRDefault="006E5D1C" w:rsidP="005C4AD1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資料整合、資料清理、資料轉換、資料子集、資料排序、群組與摘要、資料變形</w:t>
            </w:r>
          </w:p>
        </w:tc>
        <w:tc>
          <w:tcPr>
            <w:tcW w:w="1843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:rsid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6E5D1C" w:rsidRPr="001F2BC5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PC1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 w:val="restart"/>
            <w:vAlign w:val="center"/>
          </w:tcPr>
          <w:p w:rsidR="006E5D1C" w:rsidRDefault="002569E0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10/23</w:t>
            </w:r>
          </w:p>
          <w:p w:rsidR="00CE2A04" w:rsidRPr="001F2BC5" w:rsidRDefault="00CE2A04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週五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09:00~12:00</w:t>
            </w:r>
          </w:p>
        </w:tc>
        <w:tc>
          <w:tcPr>
            <w:tcW w:w="1276" w:type="dxa"/>
            <w:vMerge w:val="restart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迴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歸</w:t>
            </w: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多變量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分析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(1)</w:t>
            </w:r>
          </w:p>
          <w:p w:rsidR="006E5D1C" w:rsidRPr="001F2BC5" w:rsidRDefault="006E5D1C" w:rsidP="00F62B0E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迴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歸</w:t>
            </w:r>
            <w:r w:rsidR="00F62B0E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–</w:t>
            </w:r>
            <w:proofErr w:type="gramEnd"/>
            <w:r w:rsidR="00F62B0E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簡單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迴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歸、多元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迴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歸與廣義線性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迴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歸</w:t>
            </w:r>
          </w:p>
        </w:tc>
        <w:tc>
          <w:tcPr>
            <w:tcW w:w="1843" w:type="dxa"/>
            <w:vMerge w:val="restart"/>
            <w:vAlign w:val="center"/>
          </w:tcPr>
          <w:p w:rsidR="006E5D1C" w:rsidRPr="001F2BC5" w:rsidRDefault="001521C4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鄒慶士老師</w:t>
            </w:r>
          </w:p>
        </w:tc>
        <w:tc>
          <w:tcPr>
            <w:tcW w:w="1985" w:type="dxa"/>
          </w:tcPr>
          <w:p w:rsid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6E5D1C" w:rsidRPr="001F2BC5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PC4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13:00~17:00</w:t>
            </w:r>
          </w:p>
        </w:tc>
        <w:tc>
          <w:tcPr>
            <w:tcW w:w="1276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軟體與資料探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勘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(2)</w:t>
            </w:r>
          </w:p>
          <w:p w:rsidR="006E5D1C" w:rsidRPr="001F2BC5" w:rsidRDefault="006E5D1C" w:rsidP="00F62B0E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迴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歸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–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模型選擇與正規化</w:t>
            </w:r>
          </w:p>
        </w:tc>
        <w:tc>
          <w:tcPr>
            <w:tcW w:w="1843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:rsidR="006E5D1C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B4181" w:rsidRPr="001F2BC5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PC4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 w:val="restart"/>
            <w:vAlign w:val="center"/>
          </w:tcPr>
          <w:p w:rsidR="006E5D1C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C23FB">
              <w:rPr>
                <w:rFonts w:ascii="Times New Roman" w:eastAsia="標楷體" w:hAnsi="Times New Roman" w:cs="Times New Roman" w:hint="eastAsia"/>
                <w:szCs w:val="24"/>
              </w:rPr>
              <w:t>*</w:t>
            </w:r>
            <w:r w:rsidR="002569E0" w:rsidRPr="001F2BC5">
              <w:rPr>
                <w:rFonts w:ascii="Times New Roman" w:eastAsia="標楷體" w:hAnsi="Times New Roman" w:cs="Times New Roman"/>
                <w:szCs w:val="24"/>
              </w:rPr>
              <w:t>10/26</w:t>
            </w:r>
          </w:p>
          <w:p w:rsidR="00CE2A04" w:rsidRDefault="00CE2A04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週一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  <w:p w:rsidR="00DB4181" w:rsidRP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B4181">
              <w:rPr>
                <w:rFonts w:ascii="Times New Roman" w:eastAsia="標楷體" w:hAnsi="Times New Roman" w:cs="Times New Roman" w:hint="eastAsia"/>
                <w:b/>
                <w:szCs w:val="24"/>
              </w:rPr>
              <w:t>請自行攜帶電腦</w:t>
            </w: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09:00~12:00</w:t>
            </w:r>
          </w:p>
        </w:tc>
        <w:tc>
          <w:tcPr>
            <w:tcW w:w="1276" w:type="dxa"/>
            <w:vMerge w:val="restart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分類</w:t>
            </w: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多變量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分析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(2)</w:t>
            </w:r>
          </w:p>
          <w:p w:rsidR="006E5D1C" w:rsidRPr="001F2BC5" w:rsidRDefault="006E5D1C" w:rsidP="006E5D1C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集群分析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  –  k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平均數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/k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物件法、階層式群集</w:t>
            </w:r>
          </w:p>
        </w:tc>
        <w:tc>
          <w:tcPr>
            <w:tcW w:w="1843" w:type="dxa"/>
            <w:vMerge w:val="restart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鄒慶士老師</w:t>
            </w:r>
          </w:p>
        </w:tc>
        <w:tc>
          <w:tcPr>
            <w:tcW w:w="1985" w:type="dxa"/>
          </w:tcPr>
          <w:p w:rsidR="006E5D1C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科學</w:t>
            </w:r>
            <w:r w:rsidR="002302CC">
              <w:rPr>
                <w:rFonts w:ascii="Times New Roman" w:eastAsia="標楷體" w:hAnsi="Times New Roman" w:cs="Times New Roman" w:hint="eastAsia"/>
                <w:szCs w:val="24"/>
              </w:rPr>
              <w:t>館</w:t>
            </w:r>
          </w:p>
          <w:p w:rsid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B102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  <w:p w:rsidR="00DB4181" w:rsidRPr="00DB4181" w:rsidRDefault="00DB4181" w:rsidP="001A5AC2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B4181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(</w:t>
            </w:r>
            <w:r w:rsidRPr="00DB4181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請自行攜帶電腦</w:t>
            </w:r>
            <w:r w:rsidRPr="00DB4181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)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13:00~17:00</w:t>
            </w:r>
          </w:p>
        </w:tc>
        <w:tc>
          <w:tcPr>
            <w:tcW w:w="1276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多變量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分析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(3)</w:t>
            </w:r>
          </w:p>
          <w:p w:rsidR="006E5D1C" w:rsidRPr="001F2BC5" w:rsidRDefault="006E5D1C" w:rsidP="006E5D1C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集群分析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 xml:space="preserve">  –  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密度為基礎群集法、模型為基礎群集法</w:t>
            </w:r>
          </w:p>
        </w:tc>
        <w:tc>
          <w:tcPr>
            <w:tcW w:w="1843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:rsidR="006A6533" w:rsidRDefault="006A6533" w:rsidP="00DB41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B4181" w:rsidRDefault="00DB4181" w:rsidP="00DB41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B102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  <w:p w:rsidR="006E5D1C" w:rsidRPr="001F2BC5" w:rsidRDefault="00DB4181" w:rsidP="00DB41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4181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(</w:t>
            </w:r>
            <w:r w:rsidRPr="00DB4181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請自行攜帶電腦</w:t>
            </w:r>
            <w:r w:rsidRPr="00DB4181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)</w:t>
            </w:r>
          </w:p>
        </w:tc>
      </w:tr>
      <w:tr w:rsidR="00DB4181" w:rsidRPr="001F2BC5" w:rsidTr="00DB4181">
        <w:trPr>
          <w:trHeight w:val="1540"/>
          <w:jc w:val="center"/>
        </w:trPr>
        <w:tc>
          <w:tcPr>
            <w:tcW w:w="1271" w:type="dxa"/>
            <w:vMerge w:val="restart"/>
            <w:vAlign w:val="center"/>
          </w:tcPr>
          <w:p w:rsidR="006E5D1C" w:rsidRDefault="002569E0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10/29</w:t>
            </w:r>
          </w:p>
          <w:p w:rsidR="00CE2A04" w:rsidRPr="001F2BC5" w:rsidRDefault="00CE2A04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週四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09:00~12:00</w:t>
            </w:r>
          </w:p>
        </w:tc>
        <w:tc>
          <w:tcPr>
            <w:tcW w:w="1276" w:type="dxa"/>
            <w:vMerge w:val="restart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資料縮減</w:t>
            </w: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</w:t>
            </w:r>
            <w:proofErr w:type="gramStart"/>
            <w:r w:rsidRPr="001F2BC5">
              <w:rPr>
                <w:rFonts w:ascii="Times New Roman" w:eastAsia="標楷體" w:hAnsi="Times New Roman" w:cs="Times New Roman"/>
                <w:szCs w:val="24"/>
              </w:rPr>
              <w:t>多變量</w:t>
            </w:r>
            <w:proofErr w:type="gramEnd"/>
            <w:r w:rsidRPr="001F2BC5">
              <w:rPr>
                <w:rFonts w:ascii="Times New Roman" w:eastAsia="標楷體" w:hAnsi="Times New Roman" w:cs="Times New Roman"/>
                <w:szCs w:val="24"/>
              </w:rPr>
              <w:t>分析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(4)</w:t>
            </w:r>
          </w:p>
          <w:p w:rsidR="006E5D1C" w:rsidRPr="001F2BC5" w:rsidRDefault="006E5D1C" w:rsidP="006E5D1C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維度縮減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 xml:space="preserve">  –  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主成分分析、多元尺度分析與奇異值分解</w:t>
            </w:r>
          </w:p>
        </w:tc>
        <w:tc>
          <w:tcPr>
            <w:tcW w:w="1843" w:type="dxa"/>
            <w:vMerge w:val="restart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林文政秘書長</w:t>
            </w:r>
          </w:p>
        </w:tc>
        <w:tc>
          <w:tcPr>
            <w:tcW w:w="1985" w:type="dxa"/>
          </w:tcPr>
          <w:p w:rsidR="00DB4181" w:rsidRDefault="00DB4181" w:rsidP="006A653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本校電算中心</w:t>
            </w:r>
          </w:p>
          <w:p w:rsidR="006A6533" w:rsidRDefault="006A6533" w:rsidP="006A653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6E5D1C" w:rsidRPr="001F2BC5" w:rsidRDefault="00DB4181" w:rsidP="006A653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PC1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</w:tc>
      </w:tr>
      <w:tr w:rsidR="00DB4181" w:rsidRPr="001F2BC5" w:rsidTr="00DB4181">
        <w:trPr>
          <w:jc w:val="center"/>
        </w:trPr>
        <w:tc>
          <w:tcPr>
            <w:tcW w:w="1271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13:00~17:00</w:t>
            </w:r>
          </w:p>
        </w:tc>
        <w:tc>
          <w:tcPr>
            <w:tcW w:w="1276" w:type="dxa"/>
            <w:vMerge/>
            <w:vAlign w:val="center"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E5D1C" w:rsidRPr="001F2BC5" w:rsidRDefault="006E5D1C" w:rsidP="001A5AC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1F2BC5">
              <w:rPr>
                <w:rFonts w:ascii="Times New Roman" w:eastAsia="標楷體" w:hAnsi="Times New Roman" w:cs="Times New Roman"/>
                <w:szCs w:val="24"/>
              </w:rPr>
              <w:t>軟體與微積分</w:t>
            </w:r>
          </w:p>
          <w:p w:rsidR="006E5D1C" w:rsidRPr="001F2BC5" w:rsidRDefault="006E5D1C" w:rsidP="006E5D1C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1F2BC5">
              <w:rPr>
                <w:rFonts w:ascii="Times New Roman" w:eastAsia="標楷體" w:hAnsi="Times New Roman" w:cs="Times New Roman"/>
                <w:szCs w:val="24"/>
              </w:rPr>
              <w:t>微積分函數介紹</w:t>
            </w:r>
          </w:p>
        </w:tc>
        <w:tc>
          <w:tcPr>
            <w:tcW w:w="1843" w:type="dxa"/>
            <w:vMerge/>
          </w:tcPr>
          <w:p w:rsidR="006E5D1C" w:rsidRPr="001F2BC5" w:rsidRDefault="006E5D1C" w:rsidP="001A5AC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:rsidR="006E5D1C" w:rsidRPr="001F2BC5" w:rsidRDefault="00DB4181" w:rsidP="00DB4181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PC1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教室</w:t>
            </w:r>
          </w:p>
        </w:tc>
      </w:tr>
    </w:tbl>
    <w:p w:rsidR="00734CBC" w:rsidRPr="001F2BC5" w:rsidRDefault="00734CBC">
      <w:pPr>
        <w:rPr>
          <w:rFonts w:ascii="Times New Roman" w:eastAsia="標楷體" w:hAnsi="Times New Roman" w:cs="Times New Roman"/>
          <w:szCs w:val="24"/>
        </w:rPr>
      </w:pPr>
    </w:p>
    <w:p w:rsidR="001F2BC5" w:rsidRDefault="00734CBC">
      <w:pPr>
        <w:rPr>
          <w:rFonts w:ascii="Times New Roman" w:eastAsia="標楷體" w:hAnsi="Times New Roman" w:cs="Times New Roman"/>
          <w:szCs w:val="24"/>
        </w:rPr>
      </w:pPr>
      <w:r w:rsidRPr="001F2BC5">
        <w:rPr>
          <w:rFonts w:ascii="Times New Roman" w:eastAsia="標楷體" w:hAnsi="Times New Roman" w:cs="Times New Roman"/>
          <w:szCs w:val="24"/>
        </w:rPr>
        <w:t>訓練課程：</w:t>
      </w:r>
      <w:r w:rsidR="00F803F8" w:rsidRPr="00F803F8">
        <w:rPr>
          <w:rFonts w:ascii="Times New Roman" w:eastAsia="標楷體" w:hAnsi="Times New Roman" w:cs="Times New Roman" w:hint="eastAsia"/>
          <w:szCs w:val="24"/>
        </w:rPr>
        <w:t xml:space="preserve">R </w:t>
      </w:r>
      <w:r w:rsidR="00F803F8" w:rsidRPr="00F803F8">
        <w:rPr>
          <w:rFonts w:ascii="Times New Roman" w:eastAsia="標楷體" w:hAnsi="Times New Roman" w:cs="Times New Roman" w:hint="eastAsia"/>
          <w:szCs w:val="24"/>
        </w:rPr>
        <w:t>軟體在</w:t>
      </w:r>
      <w:r w:rsidR="00F803F8" w:rsidRPr="00F803F8">
        <w:rPr>
          <w:rFonts w:ascii="Times New Roman" w:eastAsia="標楷體" w:hAnsi="Times New Roman" w:cs="Times New Roman" w:hint="eastAsia"/>
          <w:szCs w:val="24"/>
        </w:rPr>
        <w:t>Chemoretrics</w:t>
      </w:r>
      <w:r w:rsidR="00F803F8" w:rsidRPr="00F803F8">
        <w:rPr>
          <w:rFonts w:ascii="Times New Roman" w:eastAsia="標楷體" w:hAnsi="Times New Roman" w:cs="Times New Roman" w:hint="eastAsia"/>
          <w:szCs w:val="24"/>
        </w:rPr>
        <w:t>之應用課程</w:t>
      </w:r>
      <w:r w:rsidRPr="001F2BC5">
        <w:rPr>
          <w:rFonts w:ascii="Times New Roman" w:eastAsia="標楷體" w:hAnsi="Times New Roman" w:cs="Times New Roman"/>
          <w:szCs w:val="24"/>
        </w:rPr>
        <w:br/>
      </w:r>
      <w:r w:rsidRPr="001F2BC5">
        <w:rPr>
          <w:rFonts w:ascii="Times New Roman" w:eastAsia="標楷體" w:hAnsi="Times New Roman" w:cs="Times New Roman"/>
          <w:szCs w:val="24"/>
        </w:rPr>
        <w:t>講員：</w:t>
      </w:r>
      <w:r w:rsidRPr="001F2BC5">
        <w:rPr>
          <w:rFonts w:ascii="Times New Roman" w:eastAsia="標楷體" w:hAnsi="Times New Roman" w:cs="Times New Roman"/>
          <w:szCs w:val="24"/>
        </w:rPr>
        <w:t>DSBA</w:t>
      </w:r>
      <w:r w:rsidRPr="001F2BC5">
        <w:rPr>
          <w:rFonts w:ascii="Times New Roman" w:eastAsia="標楷體" w:hAnsi="Times New Roman" w:cs="Times New Roman"/>
          <w:szCs w:val="24"/>
        </w:rPr>
        <w:t>協會秘書長林文政先生、鄒慶士教授</w:t>
      </w:r>
      <w:proofErr w:type="gramStart"/>
      <w:r w:rsidRPr="001F2BC5">
        <w:rPr>
          <w:rFonts w:ascii="Times New Roman" w:eastAsia="標楷體" w:hAnsi="Times New Roman" w:cs="Times New Roman"/>
          <w:szCs w:val="24"/>
        </w:rPr>
        <w:t>（</w:t>
      </w:r>
      <w:proofErr w:type="gramEnd"/>
      <w:r w:rsidRPr="001F2BC5">
        <w:rPr>
          <w:rFonts w:ascii="Times New Roman" w:eastAsia="標楷體" w:hAnsi="Times New Roman" w:cs="Times New Roman"/>
          <w:szCs w:val="24"/>
        </w:rPr>
        <w:t>中華</w:t>
      </w:r>
      <w:r w:rsidRPr="001F2BC5">
        <w:rPr>
          <w:rFonts w:ascii="Times New Roman" w:eastAsia="標楷體" w:hAnsi="Times New Roman" w:cs="Times New Roman"/>
          <w:szCs w:val="24"/>
        </w:rPr>
        <w:t>R</w:t>
      </w:r>
      <w:r w:rsidRPr="001F2BC5">
        <w:rPr>
          <w:rFonts w:ascii="Times New Roman" w:eastAsia="標楷體" w:hAnsi="Times New Roman" w:cs="Times New Roman"/>
          <w:szCs w:val="24"/>
        </w:rPr>
        <w:t>軟體學會理事長、台北商業技術學院資</w:t>
      </w:r>
    </w:p>
    <w:p w:rsidR="001F2BC5" w:rsidRDefault="001F2BC5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   </w:t>
      </w:r>
      <w:r w:rsidR="00734CBC" w:rsidRPr="001F2BC5">
        <w:rPr>
          <w:rFonts w:ascii="Times New Roman" w:eastAsia="標楷體" w:hAnsi="Times New Roman" w:cs="Times New Roman"/>
          <w:szCs w:val="24"/>
        </w:rPr>
        <w:t>訊與決策科學所專任教授）</w:t>
      </w:r>
      <w:r w:rsidR="00734CBC" w:rsidRPr="001F2BC5">
        <w:rPr>
          <w:rFonts w:ascii="Times New Roman" w:eastAsia="標楷體" w:hAnsi="Times New Roman" w:cs="Times New Roman"/>
          <w:szCs w:val="24"/>
        </w:rPr>
        <w:br/>
      </w:r>
      <w:r w:rsidR="00734CBC" w:rsidRPr="001F2BC5">
        <w:rPr>
          <w:rFonts w:ascii="Times New Roman" w:eastAsia="標楷體" w:hAnsi="Times New Roman" w:cs="Times New Roman"/>
          <w:szCs w:val="24"/>
        </w:rPr>
        <w:t>時間：</w:t>
      </w:r>
      <w:r w:rsidR="00734CBC" w:rsidRPr="001F2BC5">
        <w:rPr>
          <w:rFonts w:ascii="Times New Roman" w:eastAsia="標楷體" w:hAnsi="Times New Roman" w:cs="Times New Roman"/>
          <w:szCs w:val="24"/>
        </w:rPr>
        <w:t>10/22(</w:t>
      </w:r>
      <w:r w:rsidR="00734CBC" w:rsidRPr="001F2BC5">
        <w:rPr>
          <w:rFonts w:ascii="Times New Roman" w:eastAsia="標楷體" w:hAnsi="Times New Roman" w:cs="Times New Roman"/>
          <w:szCs w:val="24"/>
        </w:rPr>
        <w:t>四</w:t>
      </w:r>
      <w:r w:rsidR="00734CBC" w:rsidRPr="001F2BC5">
        <w:rPr>
          <w:rFonts w:ascii="Times New Roman" w:eastAsia="標楷體" w:hAnsi="Times New Roman" w:cs="Times New Roman"/>
          <w:szCs w:val="24"/>
        </w:rPr>
        <w:t>)</w:t>
      </w:r>
      <w:r w:rsidR="00734CBC" w:rsidRPr="001F2BC5">
        <w:rPr>
          <w:rFonts w:ascii="Times New Roman" w:eastAsia="標楷體" w:hAnsi="Times New Roman" w:cs="Times New Roman"/>
          <w:szCs w:val="24"/>
        </w:rPr>
        <w:t>、</w:t>
      </w:r>
      <w:r w:rsidR="00734CBC" w:rsidRPr="001F2BC5">
        <w:rPr>
          <w:rFonts w:ascii="Times New Roman" w:eastAsia="標楷體" w:hAnsi="Times New Roman" w:cs="Times New Roman"/>
          <w:szCs w:val="24"/>
        </w:rPr>
        <w:t>10/23(</w:t>
      </w:r>
      <w:r w:rsidR="00734CBC" w:rsidRPr="001F2BC5">
        <w:rPr>
          <w:rFonts w:ascii="Times New Roman" w:eastAsia="標楷體" w:hAnsi="Times New Roman" w:cs="Times New Roman"/>
          <w:szCs w:val="24"/>
        </w:rPr>
        <w:t>五</w:t>
      </w:r>
      <w:r w:rsidR="00734CBC" w:rsidRPr="001F2BC5">
        <w:rPr>
          <w:rFonts w:ascii="Times New Roman" w:eastAsia="標楷體" w:hAnsi="Times New Roman" w:cs="Times New Roman"/>
          <w:szCs w:val="24"/>
        </w:rPr>
        <w:t>)</w:t>
      </w:r>
      <w:r w:rsidR="00734CBC" w:rsidRPr="001F2BC5">
        <w:rPr>
          <w:rFonts w:ascii="Times New Roman" w:eastAsia="標楷體" w:hAnsi="Times New Roman" w:cs="Times New Roman"/>
          <w:szCs w:val="24"/>
        </w:rPr>
        <w:t>、</w:t>
      </w:r>
      <w:r w:rsidR="00DB4181" w:rsidRPr="00DB4181">
        <w:rPr>
          <w:rFonts w:ascii="Times New Roman" w:eastAsia="標楷體" w:hAnsi="Times New Roman" w:cs="Times New Roman" w:hint="eastAsia"/>
          <w:b/>
          <w:szCs w:val="24"/>
        </w:rPr>
        <w:t>*</w:t>
      </w:r>
      <w:r w:rsidR="00734CBC" w:rsidRPr="00DB4181">
        <w:rPr>
          <w:rFonts w:ascii="Times New Roman" w:eastAsia="標楷體" w:hAnsi="Times New Roman" w:cs="Times New Roman"/>
          <w:b/>
          <w:szCs w:val="24"/>
        </w:rPr>
        <w:t>10/26(</w:t>
      </w:r>
      <w:r w:rsidR="00734CBC" w:rsidRPr="00DB4181">
        <w:rPr>
          <w:rFonts w:ascii="Times New Roman" w:eastAsia="標楷體" w:hAnsi="Times New Roman" w:cs="Times New Roman"/>
          <w:b/>
          <w:szCs w:val="24"/>
        </w:rPr>
        <w:t>一</w:t>
      </w:r>
      <w:r w:rsidR="00734CBC" w:rsidRPr="00DB4181">
        <w:rPr>
          <w:rFonts w:ascii="Times New Roman" w:eastAsia="標楷體" w:hAnsi="Times New Roman" w:cs="Times New Roman"/>
          <w:b/>
          <w:szCs w:val="24"/>
        </w:rPr>
        <w:t>)</w:t>
      </w:r>
      <w:r w:rsidR="00DB4181" w:rsidRPr="00DB4181">
        <w:rPr>
          <w:rFonts w:ascii="Times New Roman" w:eastAsia="標楷體" w:hAnsi="Times New Roman" w:cs="Times New Roman" w:hint="eastAsia"/>
          <w:b/>
          <w:szCs w:val="24"/>
        </w:rPr>
        <w:t>請自行攜帶電腦</w:t>
      </w:r>
      <w:r w:rsidR="00734CBC" w:rsidRPr="001F2BC5">
        <w:rPr>
          <w:rFonts w:ascii="Times New Roman" w:eastAsia="標楷體" w:hAnsi="Times New Roman" w:cs="Times New Roman"/>
          <w:szCs w:val="24"/>
        </w:rPr>
        <w:t>、</w:t>
      </w:r>
      <w:r w:rsidR="00734CBC" w:rsidRPr="001F2BC5">
        <w:rPr>
          <w:rFonts w:ascii="Times New Roman" w:eastAsia="標楷體" w:hAnsi="Times New Roman" w:cs="Times New Roman"/>
          <w:szCs w:val="24"/>
        </w:rPr>
        <w:t>10/29(</w:t>
      </w:r>
      <w:r w:rsidR="00734CBC" w:rsidRPr="001F2BC5">
        <w:rPr>
          <w:rFonts w:ascii="Times New Roman" w:eastAsia="標楷體" w:hAnsi="Times New Roman" w:cs="Times New Roman"/>
          <w:szCs w:val="24"/>
        </w:rPr>
        <w:t>四</w:t>
      </w:r>
      <w:r w:rsidR="00734CBC" w:rsidRPr="001F2BC5">
        <w:rPr>
          <w:rFonts w:ascii="Times New Roman" w:eastAsia="標楷體" w:hAnsi="Times New Roman" w:cs="Times New Roman"/>
          <w:szCs w:val="24"/>
        </w:rPr>
        <w:t xml:space="preserve">)  </w:t>
      </w:r>
      <w:r w:rsidR="00734CBC" w:rsidRPr="001F2BC5">
        <w:rPr>
          <w:rFonts w:ascii="Times New Roman" w:eastAsia="標楷體" w:hAnsi="Times New Roman" w:cs="Times New Roman"/>
          <w:szCs w:val="24"/>
        </w:rPr>
        <w:t>上午</w:t>
      </w:r>
      <w:r w:rsidR="000D28DA" w:rsidRPr="001F2BC5">
        <w:rPr>
          <w:rFonts w:ascii="Times New Roman" w:eastAsia="標楷體" w:hAnsi="Times New Roman" w:cs="Times New Roman"/>
          <w:szCs w:val="24"/>
        </w:rPr>
        <w:t>9:00~</w:t>
      </w:r>
      <w:r w:rsidR="00734CBC" w:rsidRPr="001F2BC5">
        <w:rPr>
          <w:rFonts w:ascii="Times New Roman" w:eastAsia="標楷體" w:hAnsi="Times New Roman" w:cs="Times New Roman"/>
          <w:szCs w:val="24"/>
        </w:rPr>
        <w:t>下午</w:t>
      </w:r>
      <w:r w:rsidR="000D28DA" w:rsidRPr="001F2BC5">
        <w:rPr>
          <w:rFonts w:ascii="Times New Roman" w:eastAsia="標楷體" w:hAnsi="Times New Roman" w:cs="Times New Roman"/>
          <w:szCs w:val="24"/>
        </w:rPr>
        <w:t>17</w:t>
      </w:r>
      <w:r w:rsidR="00734CBC" w:rsidRPr="001F2BC5">
        <w:rPr>
          <w:rFonts w:ascii="Times New Roman" w:eastAsia="標楷體" w:hAnsi="Times New Roman" w:cs="Times New Roman"/>
          <w:szCs w:val="24"/>
        </w:rPr>
        <w:t>:00</w:t>
      </w:r>
      <w:r w:rsidR="00734CBC" w:rsidRPr="001F2BC5">
        <w:rPr>
          <w:rFonts w:ascii="Times New Roman" w:eastAsia="標楷體" w:hAnsi="Times New Roman" w:cs="Times New Roman"/>
          <w:szCs w:val="24"/>
        </w:rPr>
        <w:br/>
      </w:r>
      <w:r w:rsidR="00734CBC" w:rsidRPr="001F2BC5">
        <w:rPr>
          <w:rFonts w:ascii="Times New Roman" w:eastAsia="標楷體" w:hAnsi="Times New Roman" w:cs="Times New Roman"/>
          <w:szCs w:val="24"/>
        </w:rPr>
        <w:t>地點：</w:t>
      </w:r>
      <w:r w:rsidR="00FF15F8">
        <w:rPr>
          <w:rFonts w:ascii="Times New Roman" w:eastAsia="標楷體" w:hAnsi="Times New Roman" w:cs="Times New Roman" w:hint="eastAsia"/>
          <w:szCs w:val="24"/>
        </w:rPr>
        <w:t>本校電算中心</w:t>
      </w:r>
      <w:r w:rsidR="00FF15F8">
        <w:rPr>
          <w:rFonts w:ascii="Times New Roman" w:eastAsia="標楷體" w:hAnsi="Times New Roman" w:cs="Times New Roman" w:hint="eastAsia"/>
          <w:szCs w:val="24"/>
        </w:rPr>
        <w:t>PC1</w:t>
      </w:r>
      <w:r w:rsidR="00FF15F8">
        <w:rPr>
          <w:rFonts w:ascii="Times New Roman" w:eastAsia="標楷體" w:hAnsi="Times New Roman" w:cs="Times New Roman" w:hint="eastAsia"/>
          <w:szCs w:val="24"/>
        </w:rPr>
        <w:t>教室、</w:t>
      </w:r>
      <w:r w:rsidR="00FF15F8">
        <w:rPr>
          <w:rFonts w:ascii="Times New Roman" w:eastAsia="標楷體" w:hAnsi="Times New Roman" w:cs="Times New Roman" w:hint="eastAsia"/>
          <w:szCs w:val="24"/>
        </w:rPr>
        <w:t>PC4</w:t>
      </w:r>
      <w:r w:rsidR="00FF15F8">
        <w:rPr>
          <w:rFonts w:ascii="Times New Roman" w:eastAsia="標楷體" w:hAnsi="Times New Roman" w:cs="Times New Roman" w:hint="eastAsia"/>
          <w:szCs w:val="24"/>
        </w:rPr>
        <w:t>教室及科學</w:t>
      </w:r>
      <w:r w:rsidR="002302CC">
        <w:rPr>
          <w:rFonts w:ascii="Times New Roman" w:eastAsia="標楷體" w:hAnsi="Times New Roman" w:cs="Times New Roman" w:hint="eastAsia"/>
          <w:szCs w:val="24"/>
        </w:rPr>
        <w:t>館</w:t>
      </w:r>
      <w:bookmarkStart w:id="0" w:name="_GoBack"/>
      <w:bookmarkEnd w:id="0"/>
      <w:r w:rsidR="00FF15F8">
        <w:rPr>
          <w:rFonts w:ascii="Times New Roman" w:eastAsia="標楷體" w:hAnsi="Times New Roman" w:cs="Times New Roman" w:hint="eastAsia"/>
          <w:szCs w:val="24"/>
        </w:rPr>
        <w:t>B102</w:t>
      </w:r>
      <w:r w:rsidR="00FF15F8">
        <w:rPr>
          <w:rFonts w:ascii="Times New Roman" w:eastAsia="標楷體" w:hAnsi="Times New Roman" w:cs="Times New Roman" w:hint="eastAsia"/>
          <w:szCs w:val="24"/>
        </w:rPr>
        <w:t>教室</w:t>
      </w:r>
      <w:r w:rsidR="000D28DA" w:rsidRPr="001F2BC5">
        <w:rPr>
          <w:rFonts w:ascii="Times New Roman" w:eastAsia="標楷體" w:hAnsi="Times New Roman" w:cs="Times New Roman"/>
          <w:szCs w:val="24"/>
        </w:rPr>
        <w:t xml:space="preserve"> </w:t>
      </w:r>
      <w:r w:rsidR="00734CBC" w:rsidRPr="001F2BC5">
        <w:rPr>
          <w:rFonts w:ascii="Times New Roman" w:eastAsia="標楷體" w:hAnsi="Times New Roman" w:cs="Times New Roman"/>
          <w:szCs w:val="24"/>
        </w:rPr>
        <w:br/>
      </w:r>
      <w:r w:rsidR="00734CBC" w:rsidRPr="001F2BC5">
        <w:rPr>
          <w:rFonts w:ascii="Times New Roman" w:eastAsia="標楷體" w:hAnsi="Times New Roman" w:cs="Times New Roman"/>
          <w:szCs w:val="24"/>
        </w:rPr>
        <w:t>費用：免費，餐點自理。</w:t>
      </w:r>
    </w:p>
    <w:p w:rsidR="00FF15F8" w:rsidRDefault="00FF15F8">
      <w:pPr>
        <w:rPr>
          <w:rFonts w:ascii="Times New Roman" w:eastAsia="標楷體" w:hAnsi="Times New Roman" w:cs="Times New Roman"/>
          <w:szCs w:val="24"/>
        </w:rPr>
      </w:pPr>
    </w:p>
    <w:p w:rsidR="005C4AD1" w:rsidRPr="001F2BC5" w:rsidRDefault="00734CBC">
      <w:pPr>
        <w:rPr>
          <w:rFonts w:ascii="Times New Roman" w:eastAsia="標楷體" w:hAnsi="Times New Roman" w:cs="Times New Roman"/>
          <w:szCs w:val="24"/>
        </w:rPr>
      </w:pPr>
      <w:r w:rsidRPr="001F2BC5">
        <w:rPr>
          <w:rFonts w:ascii="Times New Roman" w:eastAsia="標楷體" w:hAnsi="Times New Roman" w:cs="Times New Roman"/>
          <w:szCs w:val="24"/>
        </w:rPr>
        <w:t>人數限制：</w:t>
      </w:r>
      <w:r w:rsidRPr="001F2BC5">
        <w:rPr>
          <w:rFonts w:ascii="Times New Roman" w:eastAsia="標楷體" w:hAnsi="Times New Roman" w:cs="Times New Roman"/>
          <w:szCs w:val="24"/>
        </w:rPr>
        <w:t>20</w:t>
      </w:r>
      <w:r w:rsidRPr="001F2BC5">
        <w:rPr>
          <w:rFonts w:ascii="Times New Roman" w:eastAsia="標楷體" w:hAnsi="Times New Roman" w:cs="Times New Roman"/>
          <w:szCs w:val="24"/>
        </w:rPr>
        <w:t>人。</w:t>
      </w:r>
    </w:p>
    <w:sectPr w:rsidR="005C4AD1" w:rsidRPr="001F2BC5" w:rsidSect="005C4A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62CF5"/>
    <w:multiLevelType w:val="hybridMultilevel"/>
    <w:tmpl w:val="957C649A"/>
    <w:lvl w:ilvl="0" w:tplc="CB866EF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9336BCA"/>
    <w:multiLevelType w:val="hybridMultilevel"/>
    <w:tmpl w:val="C83E889C"/>
    <w:lvl w:ilvl="0" w:tplc="B0EAA26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D1"/>
    <w:rsid w:val="00055528"/>
    <w:rsid w:val="000D28DA"/>
    <w:rsid w:val="001521C4"/>
    <w:rsid w:val="001A5DEC"/>
    <w:rsid w:val="001F2BC5"/>
    <w:rsid w:val="002302CC"/>
    <w:rsid w:val="002569E0"/>
    <w:rsid w:val="002C23FB"/>
    <w:rsid w:val="005C4AD1"/>
    <w:rsid w:val="006A6533"/>
    <w:rsid w:val="006E5D1C"/>
    <w:rsid w:val="00734CBC"/>
    <w:rsid w:val="00A64AE3"/>
    <w:rsid w:val="00CE2A04"/>
    <w:rsid w:val="00DB4181"/>
    <w:rsid w:val="00E24CE4"/>
    <w:rsid w:val="00E26DC6"/>
    <w:rsid w:val="00F62B0E"/>
    <w:rsid w:val="00F803F8"/>
    <w:rsid w:val="00FF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61A93-670B-4192-BF49-85B45CAC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A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AD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2015-09-15T05:28:00Z</dcterms:created>
  <dcterms:modified xsi:type="dcterms:W3CDTF">2015-09-17T03:17:00Z</dcterms:modified>
</cp:coreProperties>
</file>